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9CB09" w14:textId="77777777" w:rsidR="0043584A" w:rsidRPr="0043584A" w:rsidRDefault="0043584A" w:rsidP="0043584A">
      <w:pPr>
        <w:keepNext/>
        <w:spacing w:after="0" w:line="360" w:lineRule="auto"/>
        <w:ind w:left="567"/>
        <w:jc w:val="right"/>
        <w:outlineLvl w:val="3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43584A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E32AC4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7</w:t>
      </w:r>
      <w:r w:rsidRPr="0043584A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 do SWZ</w:t>
      </w:r>
    </w:p>
    <w:p w14:paraId="2DBF0298" w14:textId="77777777" w:rsidR="0043584A" w:rsidRPr="0043584A" w:rsidRDefault="0043584A" w:rsidP="0043584A">
      <w:pPr>
        <w:spacing w:after="0" w:line="480" w:lineRule="auto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13D35165" w14:textId="77777777" w:rsidR="0043584A" w:rsidRPr="0043584A" w:rsidRDefault="0043584A" w:rsidP="0043584A">
      <w:pPr>
        <w:spacing w:after="120" w:line="480" w:lineRule="auto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43584A">
        <w:rPr>
          <w:rFonts w:ascii="Arial" w:eastAsia="Times New Roman" w:hAnsi="Arial" w:cs="Arial"/>
          <w:kern w:val="0"/>
          <w:sz w:val="24"/>
          <w:szCs w:val="24"/>
          <w14:ligatures w14:val="none"/>
        </w:rPr>
        <w:t>Znak sprawy:</w:t>
      </w:r>
      <w:r w:rsidRPr="0043584A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</w:t>
      </w:r>
      <w:r w:rsidR="00BF27D8" w:rsidRPr="003B127A">
        <w:rPr>
          <w:rFonts w:ascii="Arial" w:hAnsi="Arial" w:cs="Arial"/>
          <w:b/>
          <w:sz w:val="24"/>
          <w:szCs w:val="24"/>
        </w:rPr>
        <w:t>Eap-2412/4/2026</w:t>
      </w:r>
    </w:p>
    <w:p w14:paraId="2CE650CE" w14:textId="77777777" w:rsidR="0043584A" w:rsidRPr="0043584A" w:rsidRDefault="0043584A" w:rsidP="0043584A">
      <w:pPr>
        <w:spacing w:after="80" w:line="240" w:lineRule="auto"/>
        <w:ind w:left="4111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43584A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Zamawiający:</w:t>
      </w:r>
    </w:p>
    <w:p w14:paraId="1AB6C2C2" w14:textId="77777777" w:rsidR="0043584A" w:rsidRPr="0043584A" w:rsidRDefault="0043584A" w:rsidP="0043584A">
      <w:pPr>
        <w:spacing w:after="0" w:line="240" w:lineRule="auto"/>
        <w:ind w:left="4111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3584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Samodzielny Publiczny Zespół Opieki Zdrowotnej w Kolbuszowej</w:t>
      </w:r>
    </w:p>
    <w:p w14:paraId="705A50BC" w14:textId="77777777" w:rsidR="0043584A" w:rsidRPr="0043584A" w:rsidRDefault="0043584A" w:rsidP="0043584A">
      <w:pPr>
        <w:spacing w:after="0" w:line="276" w:lineRule="auto"/>
        <w:ind w:left="4111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3584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Grunwaldzka 4 </w:t>
      </w:r>
    </w:p>
    <w:p w14:paraId="53D82858" w14:textId="77777777" w:rsidR="0043584A" w:rsidRPr="0043584A" w:rsidRDefault="0043584A" w:rsidP="0043584A">
      <w:pPr>
        <w:spacing w:after="0" w:line="276" w:lineRule="auto"/>
        <w:ind w:left="4111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3584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36-100 Kolbuszowa</w:t>
      </w:r>
    </w:p>
    <w:p w14:paraId="26908F1D" w14:textId="77777777" w:rsidR="0043584A" w:rsidRPr="0043584A" w:rsidRDefault="0043584A" w:rsidP="0043584A">
      <w:pPr>
        <w:spacing w:after="0" w:line="276" w:lineRule="auto"/>
        <w:ind w:left="4111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43584A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</w:t>
      </w:r>
    </w:p>
    <w:p w14:paraId="12CF0888" w14:textId="77777777" w:rsidR="0043584A" w:rsidRPr="0043584A" w:rsidRDefault="0043584A" w:rsidP="0043584A">
      <w:pPr>
        <w:spacing w:after="0" w:line="276" w:lineRule="auto"/>
        <w:ind w:left="4111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3584A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(pełna nazwa, adres)</w:t>
      </w:r>
    </w:p>
    <w:p w14:paraId="2B86F757" w14:textId="77777777" w:rsidR="0043584A" w:rsidRPr="0043584A" w:rsidRDefault="0043584A" w:rsidP="0043584A">
      <w:pPr>
        <w:spacing w:after="0" w:line="276" w:lineRule="auto"/>
        <w:ind w:left="4111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3584A"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  <w:t xml:space="preserve"> </w:t>
      </w:r>
    </w:p>
    <w:p w14:paraId="73CB8557" w14:textId="77777777" w:rsidR="0043584A" w:rsidRPr="0043584A" w:rsidRDefault="0043584A" w:rsidP="0043584A">
      <w:pPr>
        <w:spacing w:after="0" w:line="480" w:lineRule="auto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43584A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Wykonawca:</w:t>
      </w:r>
    </w:p>
    <w:p w14:paraId="61C75869" w14:textId="77777777" w:rsidR="0043584A" w:rsidRPr="0043584A" w:rsidRDefault="0043584A" w:rsidP="0043584A">
      <w:pPr>
        <w:spacing w:after="0" w:line="240" w:lineRule="auto"/>
        <w:ind w:right="3260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43584A">
        <w:rPr>
          <w:rFonts w:ascii="Arial" w:eastAsia="Times New Roman" w:hAnsi="Arial" w:cs="Arial"/>
          <w:kern w:val="0"/>
          <w14:ligatures w14:val="none"/>
        </w:rPr>
        <w:t>……………………………………………………………………</w:t>
      </w:r>
    </w:p>
    <w:p w14:paraId="37978D16" w14:textId="77777777" w:rsidR="0043584A" w:rsidRPr="0043584A" w:rsidRDefault="0043584A" w:rsidP="0043584A">
      <w:pPr>
        <w:ind w:right="2976"/>
        <w:rPr>
          <w:rFonts w:ascii="Arial" w:eastAsia="Times New Roman" w:hAnsi="Arial" w:cs="Arial"/>
          <w:i/>
          <w:kern w:val="0"/>
          <w:sz w:val="16"/>
          <w:szCs w:val="16"/>
          <w14:ligatures w14:val="none"/>
        </w:rPr>
      </w:pPr>
      <w:r w:rsidRPr="0043584A">
        <w:rPr>
          <w:rFonts w:ascii="Arial" w:eastAsia="Times New Roman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43584A">
        <w:rPr>
          <w:rFonts w:ascii="Arial" w:eastAsia="Times New Roman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43584A">
        <w:rPr>
          <w:rFonts w:ascii="Arial" w:eastAsia="Times New Roman" w:hAnsi="Arial" w:cs="Arial"/>
          <w:i/>
          <w:kern w:val="0"/>
          <w:sz w:val="16"/>
          <w:szCs w:val="16"/>
          <w14:ligatures w14:val="none"/>
        </w:rPr>
        <w:t>)</w:t>
      </w:r>
    </w:p>
    <w:p w14:paraId="4C0C4FC5" w14:textId="77777777" w:rsidR="0043584A" w:rsidRPr="0043584A" w:rsidRDefault="0043584A" w:rsidP="0043584A">
      <w:pPr>
        <w:spacing w:after="0" w:line="480" w:lineRule="auto"/>
        <w:rPr>
          <w:rFonts w:ascii="Arial" w:eastAsia="Times New Roman" w:hAnsi="Arial" w:cs="Arial"/>
          <w:kern w:val="0"/>
          <w:sz w:val="24"/>
          <w:szCs w:val="24"/>
          <w:u w:val="single"/>
          <w14:ligatures w14:val="none"/>
        </w:rPr>
      </w:pPr>
      <w:r w:rsidRPr="0043584A">
        <w:rPr>
          <w:rFonts w:ascii="Arial" w:eastAsia="Times New Roman" w:hAnsi="Arial" w:cs="Arial"/>
          <w:kern w:val="0"/>
          <w:sz w:val="24"/>
          <w:szCs w:val="24"/>
          <w:u w:val="single"/>
          <w14:ligatures w14:val="none"/>
        </w:rPr>
        <w:t>reprezentowany przez:</w:t>
      </w:r>
    </w:p>
    <w:p w14:paraId="0F5D1D0C" w14:textId="77777777" w:rsidR="0043584A" w:rsidRPr="0043584A" w:rsidRDefault="0043584A" w:rsidP="0043584A">
      <w:pPr>
        <w:spacing w:after="40" w:line="240" w:lineRule="auto"/>
        <w:ind w:right="3260"/>
        <w:rPr>
          <w:rFonts w:ascii="Arial" w:eastAsia="Times New Roman" w:hAnsi="Arial" w:cs="Arial"/>
          <w:kern w:val="0"/>
          <w14:ligatures w14:val="none"/>
        </w:rPr>
      </w:pPr>
      <w:r w:rsidRPr="0043584A">
        <w:rPr>
          <w:rFonts w:ascii="Arial" w:eastAsia="Times New Roman" w:hAnsi="Arial" w:cs="Arial"/>
          <w:kern w:val="0"/>
          <w14:ligatures w14:val="none"/>
        </w:rPr>
        <w:t>………………………………………………</w:t>
      </w:r>
    </w:p>
    <w:p w14:paraId="02301F18" w14:textId="77777777" w:rsidR="0043584A" w:rsidRPr="0043584A" w:rsidRDefault="0043584A" w:rsidP="0043584A">
      <w:pPr>
        <w:spacing w:after="480" w:line="240" w:lineRule="auto"/>
        <w:ind w:right="3260"/>
        <w:rPr>
          <w:rFonts w:ascii="Arial" w:eastAsia="Times New Roman" w:hAnsi="Arial" w:cs="Arial"/>
          <w:i/>
          <w:kern w:val="0"/>
          <w:sz w:val="16"/>
          <w:szCs w:val="16"/>
          <w14:ligatures w14:val="none"/>
        </w:rPr>
      </w:pPr>
      <w:r w:rsidRPr="0043584A">
        <w:rPr>
          <w:rFonts w:ascii="Arial" w:eastAsia="Times New Roman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3584A" w:rsidRPr="0043584A" w14:paraId="31100595" w14:textId="77777777" w:rsidTr="00F37351">
        <w:tc>
          <w:tcPr>
            <w:tcW w:w="9104" w:type="dxa"/>
          </w:tcPr>
          <w:p w14:paraId="0B258502" w14:textId="77777777" w:rsidR="0043584A" w:rsidRPr="0043584A" w:rsidRDefault="0043584A" w:rsidP="0043584A">
            <w:pPr>
              <w:spacing w:before="240" w:after="12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32"/>
                <w:szCs w:val="32"/>
                <w14:ligatures w14:val="none"/>
              </w:rPr>
            </w:pPr>
            <w:r w:rsidRPr="0043584A">
              <w:rPr>
                <w:rFonts w:ascii="Arial" w:eastAsia="Times New Roman" w:hAnsi="Arial" w:cs="Arial"/>
                <w:b/>
                <w:kern w:val="0"/>
                <w:sz w:val="32"/>
                <w:szCs w:val="32"/>
                <w14:ligatures w14:val="none"/>
              </w:rPr>
              <w:t>OŚWIADCZENIE WYKONAWCY</w:t>
            </w:r>
          </w:p>
          <w:p w14:paraId="396C546D" w14:textId="77777777" w:rsidR="0043584A" w:rsidRPr="0043584A" w:rsidRDefault="0043584A" w:rsidP="0043584A">
            <w:pPr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43584A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składane na podstawie art. 125 ust. 1 ustawy z dnia 11 września 2019 r.  Prawo zamówień publicznych (</w:t>
            </w:r>
            <w:proofErr w:type="spellStart"/>
            <w:r w:rsidRPr="0043584A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t.j</w:t>
            </w:r>
            <w:proofErr w:type="spellEnd"/>
            <w:r w:rsidRPr="0043584A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 xml:space="preserve">. Dz. U. z 2024 poz. 1320) (dalej jako: ustawa </w:t>
            </w:r>
            <w:proofErr w:type="spellStart"/>
            <w:r w:rsidRPr="0043584A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Pzp</w:t>
            </w:r>
            <w:proofErr w:type="spellEnd"/>
            <w:r w:rsidRPr="0043584A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), dotyczące przesłanek wykluczenia z:</w:t>
            </w:r>
          </w:p>
          <w:p w14:paraId="0BEFBB00" w14:textId="77777777" w:rsidR="0043584A" w:rsidRPr="0043584A" w:rsidRDefault="0043584A" w:rsidP="0043584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3584A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14:ligatures w14:val="none"/>
              </w:rPr>
              <w:t>art. 1 rozporządzenia wykonawczego Komisji (UE) 2025/1197 z dnia 19 czerwca 2025 r. nakładającego środek Instrumentu Zamówień Międzynarodowych ograniczającego dostęp wykonawców i wyrobów medycznych pochodzących z Chińskiej Republiki Ludowej do unijnego rynku zamówień publicznych dla wyrobów medycznych zgodnie z rozporządzeniem Parlamentu Europejskiego i Rady (UE) 2022/1031</w:t>
            </w:r>
          </w:p>
          <w:p w14:paraId="06E5984A" w14:textId="77777777" w:rsidR="0043584A" w:rsidRPr="0043584A" w:rsidRDefault="0043584A" w:rsidP="0043584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EB2EF88" w14:textId="77777777" w:rsidR="0043584A" w:rsidRPr="0043584A" w:rsidRDefault="0043584A" w:rsidP="0043584A">
      <w:pPr>
        <w:spacing w:before="360" w:after="120" w:line="276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43584A">
        <w:rPr>
          <w:rFonts w:ascii="Arial" w:eastAsia="Times New Roman" w:hAnsi="Arial" w:cs="Arial"/>
          <w:kern w:val="0"/>
          <w:sz w:val="24"/>
          <w:szCs w:val="24"/>
          <w14:ligatures w14:val="none"/>
        </w:rPr>
        <w:t>Na potrzeby postępowania o udzielenie zamówienia publicznego pn.:</w:t>
      </w:r>
    </w:p>
    <w:p w14:paraId="419C1C68" w14:textId="77777777" w:rsidR="0043584A" w:rsidRPr="0043584A" w:rsidRDefault="00BF27D8" w:rsidP="0043584A">
      <w:pPr>
        <w:spacing w:after="24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3B127A">
        <w:rPr>
          <w:rFonts w:ascii="Arial" w:hAnsi="Arial" w:cs="Arial"/>
          <w:b/>
          <w:sz w:val="24"/>
          <w:szCs w:val="24"/>
        </w:rPr>
        <w:t>Doposażenie Oddziału Urologii Ogólnej i Onkologicznej, bloku operacyjnego oraz jednostek współpracujących w nowoczesny sprzęt medyczny przeznaczony do kompleksowej diagnostyki i leczenia chorób onkologicznych.</w:t>
      </w:r>
    </w:p>
    <w:p w14:paraId="1CFAA01E" w14:textId="77777777" w:rsidR="0043584A" w:rsidRPr="0043584A" w:rsidRDefault="0043584A" w:rsidP="0043584A">
      <w:pPr>
        <w:spacing w:after="240" w:line="276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43584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prowadzonego przez </w:t>
      </w:r>
      <w:r w:rsidRPr="0043584A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Samodzielny Publiczny Zespół Opieki Zdrowotnej w Kolbuszowej,</w:t>
      </w:r>
      <w:r w:rsidRPr="0043584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oświadczam,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43584A" w:rsidRPr="0043584A" w14:paraId="2A9EF128" w14:textId="77777777" w:rsidTr="00F37351">
        <w:tc>
          <w:tcPr>
            <w:tcW w:w="9104" w:type="dxa"/>
          </w:tcPr>
          <w:p w14:paraId="55DD6CAC" w14:textId="77777777" w:rsidR="0043584A" w:rsidRPr="0043584A" w:rsidRDefault="0043584A" w:rsidP="0043584A">
            <w:pPr>
              <w:spacing w:before="120" w:after="120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43584A"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  <w:lastRenderedPageBreak/>
              <w:t>OŚWIADCZENIA DOTYCZĄCE WYKONAWCY</w:t>
            </w:r>
          </w:p>
        </w:tc>
      </w:tr>
    </w:tbl>
    <w:p w14:paraId="2E9649DF" w14:textId="77777777" w:rsidR="0043584A" w:rsidRPr="0043584A" w:rsidRDefault="0043584A" w:rsidP="0043584A">
      <w:pPr>
        <w:spacing w:before="240" w:after="120" w:line="276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43584A">
        <w:rPr>
          <w:rFonts w:ascii="Arial" w:eastAsia="Times New Roman" w:hAnsi="Arial" w:cs="Arial"/>
          <w:kern w:val="0"/>
          <w:sz w:val="24"/>
          <w:szCs w:val="24"/>
          <w14:ligatures w14:val="none"/>
        </w:rPr>
        <w:t>Oświadczam, że nie zachodzi w stosunku do mnie przesłanka wykluczenia z postępowania, określona w art. 1 rozporządzenia wykonawczego Komisji (UE) 2025/1197 z dnia 19 czerwca 2025 r. nakładającego środek Instrumentu Zamówień Międzynarodowych ograniczającego dostęp wykonawców i wyrobów medycznych pochodzących z Chińskiej Republiki Ludowej do unijnego rynku zamówień publicznych dla wyrobów medycznych zgodnie z rozporządzeniem Parlamentu Europejskiego i Rady (UE) 2022/1031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43584A" w:rsidRPr="0043584A" w14:paraId="58B07997" w14:textId="77777777" w:rsidTr="00F37351">
        <w:tc>
          <w:tcPr>
            <w:tcW w:w="9104" w:type="dxa"/>
          </w:tcPr>
          <w:p w14:paraId="569CCEA5" w14:textId="77777777" w:rsidR="0043584A" w:rsidRPr="0043584A" w:rsidRDefault="0043584A" w:rsidP="0043584A">
            <w:pPr>
              <w:spacing w:before="120" w:after="120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43584A"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  <w:t>OŚWIADCZENIE DOTYCZĄCE PODANYCH INFORMACJI</w:t>
            </w:r>
          </w:p>
        </w:tc>
      </w:tr>
    </w:tbl>
    <w:p w14:paraId="0535740B" w14:textId="77777777" w:rsidR="0043584A" w:rsidRPr="0043584A" w:rsidRDefault="0043584A" w:rsidP="0043584A">
      <w:pPr>
        <w:spacing w:before="240" w:after="240" w:line="276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43584A">
        <w:rPr>
          <w:rFonts w:ascii="Arial" w:eastAsia="Times New Roman" w:hAnsi="Arial" w:cs="Arial"/>
          <w:kern w:val="0"/>
          <w:sz w:val="24"/>
          <w:szCs w:val="24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EB189D5" w14:textId="77777777" w:rsidR="0043584A" w:rsidRPr="0043584A" w:rsidRDefault="0043584A" w:rsidP="0043584A">
      <w:pPr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C01A74B" w14:textId="77777777" w:rsidR="0043584A" w:rsidRPr="0043584A" w:rsidRDefault="0043584A" w:rsidP="0043584A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67BA5E9" w14:textId="77777777" w:rsidR="0043584A" w:rsidRPr="0043584A" w:rsidRDefault="0043584A" w:rsidP="0043584A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43584A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43584A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43584A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43584A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43584A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43584A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43584A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</w:p>
    <w:p w14:paraId="6098C84A" w14:textId="77777777" w:rsidR="0043584A" w:rsidRPr="0043584A" w:rsidRDefault="0043584A" w:rsidP="0043584A">
      <w:pPr>
        <w:spacing w:after="0" w:line="360" w:lineRule="auto"/>
        <w:ind w:left="3686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048A742" w14:textId="77777777" w:rsidR="0043584A" w:rsidRPr="0043584A" w:rsidRDefault="0043584A" w:rsidP="0043584A">
      <w:pPr>
        <w:spacing w:after="0" w:line="360" w:lineRule="auto"/>
        <w:ind w:left="3686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43584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                      …………………………………………</w:t>
      </w:r>
    </w:p>
    <w:p w14:paraId="5E4569CA" w14:textId="77777777" w:rsidR="0043584A" w:rsidRPr="0043584A" w:rsidRDefault="0043584A" w:rsidP="0043584A">
      <w:pPr>
        <w:spacing w:after="0" w:line="360" w:lineRule="auto"/>
        <w:ind w:left="3686"/>
        <w:jc w:val="both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43584A">
        <w:rPr>
          <w:rFonts w:ascii="Arial" w:eastAsia="Times New Roman" w:hAnsi="Arial" w:cs="Arial"/>
          <w:i/>
          <w:kern w:val="0"/>
          <w:sz w:val="16"/>
          <w:szCs w:val="16"/>
          <w14:ligatures w14:val="none"/>
        </w:rPr>
        <w:t xml:space="preserve">                               Data; kwalifikowany podpis elektroniczny</w:t>
      </w:r>
    </w:p>
    <w:p w14:paraId="27F849EB" w14:textId="77777777" w:rsidR="001C565F" w:rsidRDefault="001C565F"/>
    <w:sectPr w:rsidR="001C565F" w:rsidSect="0043584A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25DC1" w14:textId="77777777" w:rsidR="006477D3" w:rsidRDefault="006477D3" w:rsidP="0043584A">
      <w:pPr>
        <w:spacing w:after="0" w:line="240" w:lineRule="auto"/>
      </w:pPr>
      <w:r>
        <w:separator/>
      </w:r>
    </w:p>
  </w:endnote>
  <w:endnote w:type="continuationSeparator" w:id="0">
    <w:p w14:paraId="2D8EFF8E" w14:textId="77777777" w:rsidR="006477D3" w:rsidRDefault="006477D3" w:rsidP="00435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4731" w14:textId="77777777" w:rsidR="004C65DC" w:rsidRDefault="00E32AC4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noProof/>
      </w:rPr>
      <w:t>5</w:t>
    </w:r>
    <w:r>
      <w:rPr>
        <w:b/>
        <w:bCs/>
      </w:rPr>
      <w:fldChar w:fldCharType="end"/>
    </w:r>
  </w:p>
  <w:p w14:paraId="288F1093" w14:textId="77777777" w:rsidR="004C65DC" w:rsidRDefault="004C65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EA251" w14:textId="77777777" w:rsidR="006477D3" w:rsidRDefault="006477D3" w:rsidP="0043584A">
      <w:pPr>
        <w:spacing w:after="0" w:line="240" w:lineRule="auto"/>
      </w:pPr>
      <w:r>
        <w:separator/>
      </w:r>
    </w:p>
  </w:footnote>
  <w:footnote w:type="continuationSeparator" w:id="0">
    <w:p w14:paraId="18D9C026" w14:textId="77777777" w:rsidR="006477D3" w:rsidRDefault="006477D3" w:rsidP="00435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8B130" w14:textId="77777777" w:rsidR="00762923" w:rsidRDefault="00762923" w:rsidP="00762923">
    <w:pPr>
      <w:pStyle w:val="Nagwek"/>
    </w:pPr>
    <w:r w:rsidRPr="001464FD">
      <w:rPr>
        <w:noProof/>
        <w:sz w:val="16"/>
        <w:szCs w:val="16"/>
        <w:lang w:eastAsia="pl-PL"/>
      </w:rPr>
      <w:drawing>
        <wp:inline distT="0" distB="0" distL="0" distR="0" wp14:anchorId="0F826338" wp14:editId="18251A96">
          <wp:extent cx="5817235" cy="5835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723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BBDA22" w14:textId="77777777" w:rsidR="004C65DC" w:rsidRDefault="004C65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95DED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CCA632E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44494422">
    <w:abstractNumId w:val="1"/>
  </w:num>
  <w:num w:numId="2" w16cid:durableId="985551836">
    <w:abstractNumId w:val="0"/>
  </w:num>
  <w:num w:numId="3" w16cid:durableId="1766607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4A"/>
    <w:rsid w:val="001928CF"/>
    <w:rsid w:val="001C565F"/>
    <w:rsid w:val="001D0974"/>
    <w:rsid w:val="002C664E"/>
    <w:rsid w:val="003118F4"/>
    <w:rsid w:val="00380652"/>
    <w:rsid w:val="0043584A"/>
    <w:rsid w:val="004C65DC"/>
    <w:rsid w:val="006477D3"/>
    <w:rsid w:val="006A5E20"/>
    <w:rsid w:val="006C76CD"/>
    <w:rsid w:val="006D3A56"/>
    <w:rsid w:val="00762923"/>
    <w:rsid w:val="007D21A3"/>
    <w:rsid w:val="0094791D"/>
    <w:rsid w:val="00AF0060"/>
    <w:rsid w:val="00BF27D8"/>
    <w:rsid w:val="00E3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CD94B"/>
  <w15:chartTrackingRefBased/>
  <w15:docId w15:val="{63792B9B-1899-41D5-B0E9-29C07DC4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58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58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58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58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58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58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58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58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58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58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58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58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58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58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58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58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58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58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58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58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58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58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58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58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58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58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58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58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584A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584A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584A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3584A"/>
    <w:rPr>
      <w:vertAlign w:val="superscript"/>
    </w:rPr>
  </w:style>
  <w:style w:type="paragraph" w:styleId="Nagwek">
    <w:name w:val="header"/>
    <w:basedOn w:val="Normalny"/>
    <w:link w:val="NagwekZnak"/>
    <w:unhideWhenUsed/>
    <w:rsid w:val="0043584A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rsid w:val="0043584A"/>
    <w:rPr>
      <w:rFonts w:ascii="Calibri" w:eastAsia="Times New Roman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584A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43584A"/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Borys</dc:creator>
  <cp:keywords/>
  <dc:description/>
  <cp:lastModifiedBy>Michał Borys</cp:lastModifiedBy>
  <cp:revision>2</cp:revision>
  <dcterms:created xsi:type="dcterms:W3CDTF">2026-02-19T12:20:00Z</dcterms:created>
  <dcterms:modified xsi:type="dcterms:W3CDTF">2026-02-19T12:20:00Z</dcterms:modified>
</cp:coreProperties>
</file>